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9B" w:rsidRPr="00254F9B" w:rsidRDefault="00254F9B" w:rsidP="0025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Иерсиниоз, опасная бактериальная инфекция, представляет серьезную угрозу для торговли и общепита из-за риска распространения через зараженные продукты и оборудование. Заражение наиболее вероятно летом из-за активности грызунов, хотя случаи фиксируются круглогодично, иногда с ростом заболеваемости зимой и весной. Возбудители способны долго сохраняться в окружающей среде, в том числе в почве, воде и различных продуктах питания, активно размножаясь на овощах и фруктах при хранении в холодильниках при низких положительных температурах.</w:t>
      </w:r>
    </w:p>
    <w:p w:rsidR="00254F9B" w:rsidRPr="00254F9B" w:rsidRDefault="00254F9B" w:rsidP="0025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</w:p>
    <w:p w:rsidR="00254F9B" w:rsidRPr="00254F9B" w:rsidRDefault="00254F9B" w:rsidP="0025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Основные пути заражения иерсиниозом в торговле и общественном питании включают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:</w:t>
      </w:r>
    </w:p>
    <w:p w:rsidR="00254F9B" w:rsidRPr="00254F9B" w:rsidRDefault="00254F9B" w:rsidP="00254F9B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употребление зараженных продуктов (овощей, фруктов, молочной продукции, мяса)</w:t>
      </w:r>
    </w:p>
    <w:p w:rsidR="00254F9B" w:rsidRPr="00254F9B" w:rsidRDefault="00254F9B" w:rsidP="00254F9B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использование загрязненного оборудования (холодильников, разделочных досок, посуды)</w:t>
      </w:r>
    </w:p>
    <w:p w:rsidR="00254F9B" w:rsidRPr="00254F9B" w:rsidRDefault="00254F9B" w:rsidP="00254F9B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наличие грызунов (мышей и крыс), являющихся переносчиками инфекции.</w:t>
      </w:r>
    </w:p>
    <w:p w:rsidR="00254F9B" w:rsidRPr="00254F9B" w:rsidRDefault="00254F9B" w:rsidP="00D53DAA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</w:p>
    <w:p w:rsidR="001A6565" w:rsidRPr="00254F9B" w:rsidRDefault="00254F9B" w:rsidP="0025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Для профилактики иерсиниоза необходимо строго контролировать качество продуктов, работая с надежными поставщиками и соблюдая условия хранения и транспортировки. Важн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ы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 xml:space="preserve"> регулярн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ые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 xml:space="preserve"> дезинсекция и дератизация помещений, соблюдение санитарных норм и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 xml:space="preserve"> правил, выполнение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 xml:space="preserve"> производственного контроля, включая лабораторные исследования на наличие </w:t>
      </w:r>
      <w:proofErr w:type="spellStart"/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иерсиний</w:t>
      </w:r>
      <w:proofErr w:type="spellEnd"/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. Необходимо правильно организовывать производственные процессы, соблюдать личную гигиену и использовать дезинфицирующие средства. Салаты следует готовить только из свежих овощей текущего урожая, тщательно проверяя и удаляя даже незначительно поврежденные плоды. Важно поддерживать надлежащее санитарное состояние складских помещений и тщательно обрабатывать столовую и кухонную посуду, инвентарь и оборудование, а также овощи, предназначенные для сырого употребления.</w:t>
      </w:r>
    </w:p>
    <w:p w:rsidR="00254F9B" w:rsidRPr="00254F9B" w:rsidRDefault="00254F9B" w:rsidP="0025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В торговле и общественном питании, где иерсиниоз представляет особую опасность, ключевым моментом является предотвращение размножения бактерий в продуктах. Холодильники, являясь потенциальным местом для их развития, требуют особого внимания: необходимо регулярно контролировать температуру и своевременно удалять испорченные продукты. Важно также разделять сырые и готовые продукты, предотвращая перекрестное заражение.</w:t>
      </w:r>
    </w:p>
    <w:p w:rsidR="00254F9B" w:rsidRPr="00254F9B" w:rsidRDefault="00254F9B" w:rsidP="0025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Эффективная борьба с грызунами играет ключевую роль в профилактике иерсиниоза. Необходимо регулярно проверять помещения на наличие признаков их присутствия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 xml:space="preserve">. 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>Важно устранять факторы, привлекающие грызунов, такие как остатки пищи и мусор.</w:t>
      </w:r>
    </w:p>
    <w:p w:rsidR="00254F9B" w:rsidRPr="00254F9B" w:rsidRDefault="00254F9B" w:rsidP="0025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</w:pP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t xml:space="preserve">Соблюдение этих мер, в совокупности с контролем качества продуктов и условиями их хранения, а также надлежащей дезинфекцией, позволит существенно снизить риск распространения иерсиниоза в торговле </w:t>
      </w:r>
      <w:r w:rsidRPr="00254F9B">
        <w:rPr>
          <w:rFonts w:ascii="Times New Roman" w:eastAsia="Times New Roman" w:hAnsi="Times New Roman" w:cs="Times New Roman"/>
          <w:color w:val="001D35"/>
          <w:spacing w:val="2"/>
          <w:sz w:val="28"/>
          <w:szCs w:val="24"/>
          <w:lang w:eastAsia="ru-RU"/>
        </w:rPr>
        <w:lastRenderedPageBreak/>
        <w:t>и общественном питании, обеспечивая безопасность потребителей и поддерживая репутацию предприятия.</w:t>
      </w:r>
    </w:p>
    <w:p w:rsidR="00294819" w:rsidRDefault="00ED6980">
      <w:bookmarkStart w:id="0" w:name="_GoBack"/>
      <w:bookmarkEnd w:id="0"/>
    </w:p>
    <w:sectPr w:rsidR="00294819" w:rsidSect="007E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139" w:rsidRDefault="00321139" w:rsidP="009B075A">
      <w:pPr>
        <w:spacing w:after="0" w:line="240" w:lineRule="auto"/>
      </w:pPr>
      <w:r>
        <w:separator/>
      </w:r>
    </w:p>
  </w:endnote>
  <w:endnote w:type="continuationSeparator" w:id="0">
    <w:p w:rsidR="00321139" w:rsidRDefault="00321139" w:rsidP="009B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139" w:rsidRDefault="00321139" w:rsidP="009B075A">
      <w:pPr>
        <w:spacing w:after="0" w:line="240" w:lineRule="auto"/>
      </w:pPr>
      <w:r>
        <w:separator/>
      </w:r>
    </w:p>
  </w:footnote>
  <w:footnote w:type="continuationSeparator" w:id="0">
    <w:p w:rsidR="00321139" w:rsidRDefault="00321139" w:rsidP="009B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12EE"/>
    <w:multiLevelType w:val="multilevel"/>
    <w:tmpl w:val="E4AE8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E0BE6"/>
    <w:multiLevelType w:val="multilevel"/>
    <w:tmpl w:val="5FBA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54CF3"/>
    <w:multiLevelType w:val="multilevel"/>
    <w:tmpl w:val="8B362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A158C"/>
    <w:multiLevelType w:val="multilevel"/>
    <w:tmpl w:val="93E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45035"/>
    <w:multiLevelType w:val="hybridMultilevel"/>
    <w:tmpl w:val="764A5896"/>
    <w:lvl w:ilvl="0" w:tplc="CA4E9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8F0"/>
    <w:rsid w:val="00191665"/>
    <w:rsid w:val="001A6565"/>
    <w:rsid w:val="00254F9B"/>
    <w:rsid w:val="00321139"/>
    <w:rsid w:val="00397F5A"/>
    <w:rsid w:val="004C0BC6"/>
    <w:rsid w:val="007E1A2D"/>
    <w:rsid w:val="008D43F5"/>
    <w:rsid w:val="009B075A"/>
    <w:rsid w:val="00B068F0"/>
    <w:rsid w:val="00C06091"/>
    <w:rsid w:val="00C83721"/>
    <w:rsid w:val="00D53DAA"/>
    <w:rsid w:val="00D96E6C"/>
    <w:rsid w:val="00ED6980"/>
    <w:rsid w:val="00F14AD7"/>
    <w:rsid w:val="00FB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989D"/>
  <w15:docId w15:val="{45BF7316-CFC7-44B7-8A5E-EEA2AABC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5tqyf">
    <w:name w:val="m5tqyf"/>
    <w:basedOn w:val="a0"/>
    <w:rsid w:val="00B068F0"/>
  </w:style>
  <w:style w:type="character" w:styleId="a3">
    <w:name w:val="Hyperlink"/>
    <w:basedOn w:val="a0"/>
    <w:uiPriority w:val="99"/>
    <w:semiHidden/>
    <w:unhideWhenUsed/>
    <w:rsid w:val="00B068F0"/>
    <w:rPr>
      <w:color w:val="0000FF"/>
      <w:u w:val="single"/>
    </w:rPr>
  </w:style>
  <w:style w:type="character" w:customStyle="1" w:styleId="uv3um">
    <w:name w:val="uv3um"/>
    <w:basedOn w:val="a0"/>
    <w:rsid w:val="00B068F0"/>
  </w:style>
  <w:style w:type="character" w:styleId="a4">
    <w:name w:val="Strong"/>
    <w:basedOn w:val="a0"/>
    <w:uiPriority w:val="22"/>
    <w:qFormat/>
    <w:rsid w:val="00B068F0"/>
    <w:rPr>
      <w:b/>
      <w:bCs/>
    </w:rPr>
  </w:style>
  <w:style w:type="paragraph" w:styleId="a5">
    <w:name w:val="Normal (Web)"/>
    <w:basedOn w:val="a"/>
    <w:uiPriority w:val="99"/>
    <w:semiHidden/>
    <w:unhideWhenUsed/>
    <w:rsid w:val="00B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B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spreviewtitle3szvg">
    <w:name w:val="styles_previewtitle__3szvg"/>
    <w:basedOn w:val="a0"/>
    <w:rsid w:val="00B068F0"/>
  </w:style>
  <w:style w:type="paragraph" w:styleId="a6">
    <w:name w:val="Balloon Text"/>
    <w:basedOn w:val="a"/>
    <w:link w:val="a7"/>
    <w:uiPriority w:val="99"/>
    <w:semiHidden/>
    <w:unhideWhenUsed/>
    <w:rsid w:val="00B0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8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B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075A"/>
  </w:style>
  <w:style w:type="paragraph" w:styleId="aa">
    <w:name w:val="footer"/>
    <w:basedOn w:val="a"/>
    <w:link w:val="ab"/>
    <w:uiPriority w:val="99"/>
    <w:semiHidden/>
    <w:unhideWhenUsed/>
    <w:rsid w:val="009B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075A"/>
  </w:style>
  <w:style w:type="paragraph" w:styleId="ac">
    <w:name w:val="List Paragraph"/>
    <w:basedOn w:val="a"/>
    <w:uiPriority w:val="34"/>
    <w:qFormat/>
    <w:rsid w:val="009B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3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10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039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358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21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8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0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18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2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40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5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12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2501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296609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739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176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143513">
              <w:marLeft w:val="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8299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594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0919">
                  <w:marLeft w:val="0"/>
                  <w:marRight w:val="0"/>
                  <w:marTop w:val="374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8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3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063">
                  <w:marLeft w:val="0"/>
                  <w:marRight w:val="0"/>
                  <w:marTop w:val="374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Смицкая М.Л.</dc:creator>
  <cp:lastModifiedBy>user</cp:lastModifiedBy>
  <cp:revision>3</cp:revision>
  <dcterms:created xsi:type="dcterms:W3CDTF">2025-07-30T12:01:00Z</dcterms:created>
  <dcterms:modified xsi:type="dcterms:W3CDTF">2025-08-05T09:09:00Z</dcterms:modified>
</cp:coreProperties>
</file>