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5C" w:rsidRPr="00EB005C" w:rsidRDefault="00EB005C" w:rsidP="00EB00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05C">
        <w:rPr>
          <w:rFonts w:ascii="Times New Roman" w:hAnsi="Times New Roman" w:cs="Times New Roman"/>
          <w:b/>
          <w:sz w:val="28"/>
          <w:szCs w:val="28"/>
        </w:rPr>
        <w:t>Влияние гаджетов на качество сна</w:t>
      </w: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В современном мире сложно представить существование без гаджетов, таких как смартфоны, планшеты и ноутбуки. Они стали неотъемлемой частью нашей жизни, предоставляя средства для общения, развлечения и работы. Однако привычка использовать эти устройства перед сном негативно сказывается на качестве ночного отдыха и может нанести вред здоровью.</w:t>
      </w: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05C">
        <w:rPr>
          <w:rFonts w:ascii="Times New Roman" w:hAnsi="Times New Roman" w:cs="Times New Roman"/>
          <w:b/>
          <w:sz w:val="28"/>
          <w:szCs w:val="28"/>
        </w:rPr>
        <w:t>Основные факторы риска</w:t>
      </w:r>
      <w:r w:rsidRPr="00EB005C">
        <w:rPr>
          <w:rFonts w:ascii="Times New Roman" w:hAnsi="Times New Roman" w:cs="Times New Roman"/>
          <w:b/>
          <w:sz w:val="28"/>
          <w:szCs w:val="28"/>
        </w:rPr>
        <w:t>.</w:t>
      </w: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05C" w:rsidRPr="00EB005C" w:rsidRDefault="00EB005C" w:rsidP="00EB00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Синий свет и подавление мелатонина. Дисплеи гаджетов излучают свет с высокой концентрацией синего спектра, который нарушает циркадные ритмы и снижает выработку мелатонина. Мелатонин — гормон, регулирующий сон. Воздействие синего света создает ложное ощущение дневного времени, что затрудняет засыпание.</w:t>
      </w:r>
    </w:p>
    <w:p w:rsidR="00EB005C" w:rsidRPr="00EB005C" w:rsidRDefault="00EB005C" w:rsidP="00EB00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Перевозбуждение нервной системы. Использование гаджетов перед сном перегружает мозг информацией, что препятствует расслаблению. Социальные сети и игры стимулируют нервную систему, вызывая эмоциональные всплески и напряжение, что негативно сказывается на сне.</w:t>
      </w:r>
    </w:p>
    <w:p w:rsidR="00EB005C" w:rsidRPr="00EB005C" w:rsidRDefault="00EB005C" w:rsidP="00EB00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05C">
        <w:rPr>
          <w:rFonts w:ascii="Times New Roman" w:hAnsi="Times New Roman" w:cs="Times New Roman"/>
          <w:sz w:val="28"/>
          <w:szCs w:val="28"/>
        </w:rPr>
        <w:t>Прокрастинация</w:t>
      </w:r>
      <w:proofErr w:type="spellEnd"/>
      <w:r w:rsidRPr="00EB005C">
        <w:rPr>
          <w:rFonts w:ascii="Times New Roman" w:hAnsi="Times New Roman" w:cs="Times New Roman"/>
          <w:sz w:val="28"/>
          <w:szCs w:val="28"/>
        </w:rPr>
        <w:t xml:space="preserve"> сна. Вечернее использование смартфона часто приводит к откладыванию сна. Увлекаясь контентом, люди жертвуют сном, что приводит к систематическому недосыпу, снижению продуктивности и ухудшению когнитивных способностей.</w:t>
      </w:r>
    </w:p>
    <w:p w:rsidR="00EB005C" w:rsidRPr="00EB005C" w:rsidRDefault="00EB005C" w:rsidP="00EB00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Световое загрязнение. Даже незначительный свет от зарядных устройств и индикаторов может нарушить сон. Организм воспринимает свет как сигнал к пробуждению, что ухудшает глубину и качество сна.</w:t>
      </w: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Последствия хронического недосыпа включают снижение умственных способностей, замедление метаболизма, повышение риска развития болезней (диабет, сердечно-сосудистые заболевания) и нестабильность эмоционального фона.</w:t>
      </w: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05C">
        <w:rPr>
          <w:rFonts w:ascii="Times New Roman" w:hAnsi="Times New Roman" w:cs="Times New Roman"/>
          <w:b/>
          <w:sz w:val="28"/>
          <w:szCs w:val="28"/>
        </w:rPr>
        <w:t>Рекомендации для улучшения сна:</w:t>
      </w:r>
    </w:p>
    <w:p w:rsidR="00EB005C" w:rsidRPr="00EB005C" w:rsidRDefault="00EB005C" w:rsidP="00EB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05C" w:rsidRPr="00EB005C" w:rsidRDefault="00EB005C" w:rsidP="00EB00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 xml:space="preserve">Установите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005C">
        <w:rPr>
          <w:rFonts w:ascii="Times New Roman" w:hAnsi="Times New Roman" w:cs="Times New Roman"/>
          <w:sz w:val="28"/>
          <w:szCs w:val="28"/>
        </w:rPr>
        <w:t>цифровой комендантский час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005C">
        <w:rPr>
          <w:rFonts w:ascii="Times New Roman" w:hAnsi="Times New Roman" w:cs="Times New Roman"/>
          <w:sz w:val="28"/>
          <w:szCs w:val="28"/>
        </w:rPr>
        <w:t xml:space="preserve"> за час до сна.</w:t>
      </w:r>
    </w:p>
    <w:p w:rsidR="00EB005C" w:rsidRPr="00EB005C" w:rsidRDefault="00EB005C" w:rsidP="00EB00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Используйте режим снижения синего света и уменьшите яркость экрана.</w:t>
      </w:r>
    </w:p>
    <w:p w:rsidR="00EB005C" w:rsidRPr="00EB005C" w:rsidRDefault="00EB005C" w:rsidP="00EB00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Избегайте активных игр и фильмов перед сном.</w:t>
      </w:r>
    </w:p>
    <w:p w:rsidR="00EB005C" w:rsidRPr="00EB005C" w:rsidRDefault="00EB005C" w:rsidP="00EB00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Создайте комфортные условия для сна (темнота, тишина).</w:t>
      </w:r>
    </w:p>
    <w:p w:rsidR="00EB005C" w:rsidRPr="00EB005C" w:rsidRDefault="00EB005C" w:rsidP="00EB00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Соблюдайте режим дня.</w:t>
      </w:r>
    </w:p>
    <w:p w:rsidR="00EB005C" w:rsidRPr="00EB005C" w:rsidRDefault="00EB005C" w:rsidP="00EB00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05C">
        <w:rPr>
          <w:rFonts w:ascii="Times New Roman" w:hAnsi="Times New Roman" w:cs="Times New Roman"/>
          <w:sz w:val="28"/>
          <w:szCs w:val="28"/>
        </w:rPr>
        <w:t>Релаксируйте</w:t>
      </w:r>
      <w:proofErr w:type="spellEnd"/>
      <w:r w:rsidRPr="00EB005C">
        <w:rPr>
          <w:rFonts w:ascii="Times New Roman" w:hAnsi="Times New Roman" w:cs="Times New Roman"/>
          <w:sz w:val="28"/>
          <w:szCs w:val="28"/>
        </w:rPr>
        <w:t xml:space="preserve"> перед сном (дыхательные упражнения, медитация).</w:t>
      </w:r>
    </w:p>
    <w:p w:rsidR="00EB005C" w:rsidRPr="00EB005C" w:rsidRDefault="00EB005C" w:rsidP="00EB00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B005C">
        <w:rPr>
          <w:rFonts w:ascii="Times New Roman" w:hAnsi="Times New Roman" w:cs="Times New Roman"/>
          <w:sz w:val="28"/>
          <w:szCs w:val="28"/>
        </w:rPr>
        <w:t>Используйте специальные средства для улучшения сна.</w:t>
      </w:r>
    </w:p>
    <w:p w:rsidR="00EB005C" w:rsidRDefault="00EB005C" w:rsidP="00EB005C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005C" w:rsidRDefault="00EB005C" w:rsidP="00EB005C">
      <w:pPr>
        <w:pStyle w:val="a3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БОРИСЕНКО</w:t>
      </w:r>
    </w:p>
    <w:p w:rsidR="00EB005C" w:rsidRDefault="00EB005C" w:rsidP="00EB005C">
      <w:pPr>
        <w:pStyle w:val="a3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инструктор-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</w:t>
      </w:r>
      <w:proofErr w:type="spellEnd"/>
    </w:p>
    <w:p w:rsidR="00EB005C" w:rsidRPr="00EB005C" w:rsidRDefault="00EB005C" w:rsidP="00EB005C">
      <w:pPr>
        <w:pStyle w:val="a3"/>
        <w:tabs>
          <w:tab w:val="left" w:pos="993"/>
        </w:tabs>
        <w:spacing w:after="0" w:line="240" w:lineRule="auto"/>
        <w:ind w:left="0"/>
        <w:jc w:val="right"/>
        <w:rPr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зонального ЦГЭ</w:t>
      </w:r>
    </w:p>
    <w:sectPr w:rsidR="00EB005C" w:rsidRPr="00EB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2013"/>
    <w:multiLevelType w:val="hybridMultilevel"/>
    <w:tmpl w:val="54B4E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955F67"/>
    <w:multiLevelType w:val="hybridMultilevel"/>
    <w:tmpl w:val="86F62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73"/>
    <w:rsid w:val="000268D8"/>
    <w:rsid w:val="004D6773"/>
    <w:rsid w:val="00700C32"/>
    <w:rsid w:val="00E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71425-44A3-4190-AE87-7A3D20F2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1756</Characters>
  <Application>Microsoft Office Word</Application>
  <DocSecurity>0</DocSecurity>
  <Lines>14</Lines>
  <Paragraphs>4</Paragraphs>
  <ScaleCrop>false</ScaleCrop>
  <Company>HOME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2025-11-10T18:26:00Z</dcterms:created>
  <dcterms:modified xsi:type="dcterms:W3CDTF">2025-11-10T18:31:00Z</dcterms:modified>
</cp:coreProperties>
</file>