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8FEA7E" w14:textId="3E13984D" w:rsidR="00A30A36" w:rsidRPr="00A30A36" w:rsidRDefault="00A30A36" w:rsidP="00A30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36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Жлобинского</w:t>
      </w:r>
      <w:r w:rsidRPr="00A30A36">
        <w:rPr>
          <w:rFonts w:ascii="Times New Roman" w:hAnsi="Times New Roman" w:cs="Times New Roman"/>
          <w:sz w:val="28"/>
          <w:szCs w:val="28"/>
        </w:rPr>
        <w:t xml:space="preserve"> зонального центра гигиены и эпидемиологии приняла участие в беседе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30A36">
        <w:rPr>
          <w:rFonts w:ascii="Times New Roman" w:hAnsi="Times New Roman" w:cs="Times New Roman"/>
          <w:sz w:val="28"/>
          <w:szCs w:val="28"/>
        </w:rPr>
        <w:t xml:space="preserve">В знании - сила, в здоровье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0A36">
        <w:rPr>
          <w:rFonts w:ascii="Times New Roman" w:hAnsi="Times New Roman" w:cs="Times New Roman"/>
          <w:sz w:val="28"/>
          <w:szCs w:val="28"/>
        </w:rPr>
        <w:t xml:space="preserve"> жизнь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30A36">
        <w:rPr>
          <w:rFonts w:ascii="Times New Roman" w:hAnsi="Times New Roman" w:cs="Times New Roman"/>
          <w:sz w:val="28"/>
          <w:szCs w:val="28"/>
        </w:rPr>
        <w:t xml:space="preserve"> на базе </w:t>
      </w:r>
      <w:proofErr w:type="spellStart"/>
      <w:r w:rsidRPr="00A30A36">
        <w:rPr>
          <w:rFonts w:ascii="Times New Roman" w:hAnsi="Times New Roman" w:cs="Times New Roman"/>
          <w:sz w:val="28"/>
          <w:szCs w:val="28"/>
        </w:rPr>
        <w:t>Коротковичской</w:t>
      </w:r>
      <w:proofErr w:type="spellEnd"/>
      <w:r w:rsidRPr="00A30A36">
        <w:rPr>
          <w:rFonts w:ascii="Times New Roman" w:hAnsi="Times New Roman" w:cs="Times New Roman"/>
          <w:sz w:val="28"/>
          <w:szCs w:val="28"/>
        </w:rPr>
        <w:t xml:space="preserve"> сельской библиотеки.</w:t>
      </w:r>
    </w:p>
    <w:p w14:paraId="0623A1AB" w14:textId="77777777" w:rsidR="00A30A36" w:rsidRPr="00A30A36" w:rsidRDefault="00A30A36" w:rsidP="00A30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5AF00" w14:textId="1FFDD1F3" w:rsidR="00ED247C" w:rsidRDefault="00A30A36" w:rsidP="00A30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0A36">
        <w:rPr>
          <w:rFonts w:ascii="Times New Roman" w:hAnsi="Times New Roman" w:cs="Times New Roman"/>
          <w:sz w:val="28"/>
          <w:szCs w:val="28"/>
        </w:rPr>
        <w:t>Участники узнали о здоровом образе жизни и его составляющих, полезных привычках, а также важности соблюдения режима труда и отдыха.</w:t>
      </w:r>
    </w:p>
    <w:p w14:paraId="2DF85060" w14:textId="77777777" w:rsidR="00A30A36" w:rsidRPr="00A30A36" w:rsidRDefault="00A30A36" w:rsidP="00A30A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30A36" w14:paraId="4B73156E" w14:textId="77777777" w:rsidTr="00A30A36">
        <w:tc>
          <w:tcPr>
            <w:tcW w:w="9345" w:type="dxa"/>
          </w:tcPr>
          <w:p w14:paraId="5C9B4356" w14:textId="77056C31" w:rsidR="00A30A36" w:rsidRDefault="00A30A36" w:rsidP="00ED24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6149069" wp14:editId="13AAB40E">
                  <wp:extent cx="5829300" cy="4794191"/>
                  <wp:effectExtent l="0" t="0" r="0" b="6985"/>
                  <wp:docPr id="1275455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45525" name=""/>
                          <pic:cNvPicPr/>
                        </pic:nvPicPr>
                        <pic:blipFill rotWithShape="1">
                          <a:blip r:embed="rId5"/>
                          <a:srcRect l="18600" t="29076" r="47087" b="20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461" cy="4808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3F5587"/>
    <w:rsid w:val="008E7BBF"/>
    <w:rsid w:val="009121B1"/>
    <w:rsid w:val="00A30A36"/>
    <w:rsid w:val="00A33DE2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2026-08-26T07:41:00Z</dcterms:created>
  <dcterms:modified xsi:type="dcterms:W3CDTF">2026-08-26T07:43:00Z</dcterms:modified>
</cp:coreProperties>
</file>