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F45DFA" w14:textId="77777777" w:rsidR="00965893" w:rsidRPr="00965893" w:rsidRDefault="00965893" w:rsidP="00965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893">
        <w:rPr>
          <w:rFonts w:ascii="Times New Roman" w:hAnsi="Times New Roman" w:cs="Times New Roman"/>
          <w:sz w:val="28"/>
          <w:szCs w:val="28"/>
        </w:rPr>
        <w:t>В УО «Жлобинский государственный колледж сферы обслуживания» прошло важное мероприятие, организованное специалистами Жлобинского зонального ЦГЭ.</w:t>
      </w:r>
    </w:p>
    <w:p w14:paraId="56F35B2C" w14:textId="77777777" w:rsidR="00965893" w:rsidRPr="00965893" w:rsidRDefault="00965893" w:rsidP="00965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893">
        <w:rPr>
          <w:rFonts w:ascii="Times New Roman" w:hAnsi="Times New Roman" w:cs="Times New Roman"/>
          <w:sz w:val="28"/>
          <w:szCs w:val="28"/>
        </w:rPr>
        <w:t>Учащимся рассказали о вопросах, которые касаются здоровья и благополучия каждого человека:</w:t>
      </w:r>
    </w:p>
    <w:p w14:paraId="50FD938E" w14:textId="77777777" w:rsidR="00965893" w:rsidRPr="00965893" w:rsidRDefault="00965893" w:rsidP="00965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128FFF" w14:textId="198A7F81" w:rsidR="00965893" w:rsidRPr="00965893" w:rsidRDefault="00965893" w:rsidP="00965893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893">
        <w:rPr>
          <w:rFonts w:ascii="Times New Roman" w:hAnsi="Times New Roman" w:cs="Times New Roman"/>
          <w:sz w:val="28"/>
          <w:szCs w:val="28"/>
        </w:rPr>
        <w:t>Профилактика гепатитов. Врач‑эпидемиолог Шевцова Ю.А. подробно остановилась на том, как защитить себя от вирусных гепатитов, объяснила основные пути передачи инфекции и меры профилактики.</w:t>
      </w:r>
    </w:p>
    <w:p w14:paraId="4234EA6A" w14:textId="714A3A52" w:rsidR="00965893" w:rsidRPr="00965893" w:rsidRDefault="00965893" w:rsidP="00965893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893">
        <w:rPr>
          <w:rFonts w:ascii="Times New Roman" w:hAnsi="Times New Roman" w:cs="Times New Roman"/>
          <w:sz w:val="28"/>
          <w:szCs w:val="28"/>
        </w:rPr>
        <w:t>Эмоциональное выгорание и стресс. Психолог Михалкова А.Г. осветила проблему профессионального и эмоционального выгорания. Особое внимание было уделено мифам о способах борьбы со стрессом: специалист подчеркнула, что вредные привычки, такие как курение, не снимают напряжение, а лишь создают дополнительные проблемы для здоровья.</w:t>
      </w:r>
    </w:p>
    <w:p w14:paraId="58EE99F5" w14:textId="77777777" w:rsidR="00965893" w:rsidRPr="00965893" w:rsidRDefault="00965893" w:rsidP="00965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893">
        <w:rPr>
          <w:rFonts w:ascii="Times New Roman" w:hAnsi="Times New Roman" w:cs="Times New Roman"/>
          <w:sz w:val="28"/>
          <w:szCs w:val="28"/>
        </w:rPr>
        <w:t>Такие встречи помогают молодёжи получать достоверную информацию от профессионалов и формировать осознанное отношение к своему здоровью.</w:t>
      </w:r>
    </w:p>
    <w:p w14:paraId="54952BC4" w14:textId="77777777" w:rsidR="00965893" w:rsidRPr="00965893" w:rsidRDefault="00965893" w:rsidP="00965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46E6D9" w14:textId="10F4AF46" w:rsidR="000859EC" w:rsidRPr="00965893" w:rsidRDefault="00965893" w:rsidP="00965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5893">
        <w:rPr>
          <w:rFonts w:ascii="Times New Roman" w:hAnsi="Times New Roman" w:cs="Times New Roman"/>
          <w:sz w:val="28"/>
          <w:szCs w:val="28"/>
        </w:rPr>
        <w:t xml:space="preserve">Семинар подготовлен в рамках реализации государственного профилактического проекта </w:t>
      </w:r>
      <w:r w:rsidRPr="00965893">
        <w:rPr>
          <w:rFonts w:ascii="Times New Roman" w:hAnsi="Times New Roman" w:cs="Times New Roman"/>
          <w:b/>
          <w:bCs/>
          <w:sz w:val="28"/>
          <w:szCs w:val="28"/>
        </w:rPr>
        <w:t>«Здоровые города и посёлки»</w:t>
      </w:r>
      <w:r w:rsidRPr="00965893">
        <w:rPr>
          <w:rFonts w:ascii="Times New Roman" w:hAnsi="Times New Roman" w:cs="Times New Roman"/>
          <w:sz w:val="28"/>
          <w:szCs w:val="28"/>
        </w:rPr>
        <w:t>.</w:t>
      </w:r>
    </w:p>
    <w:p w14:paraId="080D2F83" w14:textId="77777777" w:rsidR="000859EC" w:rsidRPr="000859EC" w:rsidRDefault="000859EC" w:rsidP="00085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8"/>
        <w:gridCol w:w="4977"/>
      </w:tblGrid>
      <w:tr w:rsidR="00407863" w14:paraId="32276EF1" w14:textId="77777777" w:rsidTr="003879D1">
        <w:tc>
          <w:tcPr>
            <w:tcW w:w="4672" w:type="dxa"/>
            <w:vAlign w:val="center"/>
          </w:tcPr>
          <w:p w14:paraId="2AB29C5D" w14:textId="44061115" w:rsidR="00407863" w:rsidRPr="00DF7CC7" w:rsidRDefault="004E1199" w:rsidP="00DF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7CA20DB" wp14:editId="156C9A6A">
                  <wp:extent cx="2998177" cy="2095500"/>
                  <wp:effectExtent l="0" t="0" r="0" b="0"/>
                  <wp:docPr id="20357530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5753030" name=""/>
                          <pic:cNvPicPr/>
                        </pic:nvPicPr>
                        <pic:blipFill rotWithShape="1">
                          <a:blip r:embed="rId6"/>
                          <a:srcRect l="21486" t="54732" r="48690" b="8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38" cy="2099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212561D8" w14:textId="5DAD70F4" w:rsidR="00407863" w:rsidRDefault="004E1199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1D32126" wp14:editId="22002931">
                  <wp:extent cx="3429153" cy="2105025"/>
                  <wp:effectExtent l="0" t="0" r="0" b="0"/>
                  <wp:docPr id="72331093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310931" name=""/>
                          <pic:cNvPicPr/>
                        </pic:nvPicPr>
                        <pic:blipFill rotWithShape="1">
                          <a:blip r:embed="rId6"/>
                          <a:srcRect l="20582" t="16532" r="47024" b="48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417" cy="211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33CC2"/>
    <w:multiLevelType w:val="hybridMultilevel"/>
    <w:tmpl w:val="350C6B54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31A54DA"/>
    <w:multiLevelType w:val="hybridMultilevel"/>
    <w:tmpl w:val="E7485258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C9F4DEB"/>
    <w:multiLevelType w:val="hybridMultilevel"/>
    <w:tmpl w:val="D340DCA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3"/>
  </w:num>
  <w:num w:numId="2" w16cid:durableId="296032745">
    <w:abstractNumId w:val="0"/>
  </w:num>
  <w:num w:numId="3" w16cid:durableId="1990087918">
    <w:abstractNumId w:val="2"/>
  </w:num>
  <w:num w:numId="4" w16cid:durableId="2032947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776CA"/>
    <w:rsid w:val="000859EC"/>
    <w:rsid w:val="00151FD0"/>
    <w:rsid w:val="001F0938"/>
    <w:rsid w:val="00375D45"/>
    <w:rsid w:val="003879D1"/>
    <w:rsid w:val="003D7FA6"/>
    <w:rsid w:val="003F5587"/>
    <w:rsid w:val="00407863"/>
    <w:rsid w:val="00411150"/>
    <w:rsid w:val="004874D5"/>
    <w:rsid w:val="004E1199"/>
    <w:rsid w:val="005A78AD"/>
    <w:rsid w:val="007D2269"/>
    <w:rsid w:val="00854FF0"/>
    <w:rsid w:val="008E7BBF"/>
    <w:rsid w:val="009121B1"/>
    <w:rsid w:val="00965893"/>
    <w:rsid w:val="009A6D97"/>
    <w:rsid w:val="009E463C"/>
    <w:rsid w:val="00A615B7"/>
    <w:rsid w:val="00AD05D6"/>
    <w:rsid w:val="00B162C5"/>
    <w:rsid w:val="00C457CC"/>
    <w:rsid w:val="00D35538"/>
    <w:rsid w:val="00D503B9"/>
    <w:rsid w:val="00DF7CC7"/>
    <w:rsid w:val="00E06259"/>
    <w:rsid w:val="00ED247C"/>
    <w:rsid w:val="00F81521"/>
    <w:rsid w:val="00FA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4</cp:revision>
  <dcterms:created xsi:type="dcterms:W3CDTF">2026-08-26T08:26:00Z</dcterms:created>
  <dcterms:modified xsi:type="dcterms:W3CDTF">2026-08-26T08:30:00Z</dcterms:modified>
</cp:coreProperties>
</file>